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AB" w:rsidRDefault="00F21FB3" w:rsidP="00345CAB">
      <w:pPr>
        <w:spacing w:line="240" w:lineRule="auto"/>
        <w:jc w:val="center"/>
        <w:rPr>
          <w:b/>
          <w:sz w:val="32"/>
          <w:szCs w:val="32"/>
        </w:rPr>
      </w:pPr>
      <w:r>
        <w:rPr>
          <w:b/>
          <w:sz w:val="32"/>
          <w:szCs w:val="32"/>
        </w:rPr>
        <w:t xml:space="preserve">Rights Restriction </w:t>
      </w:r>
      <w:r w:rsidR="00345CAB">
        <w:rPr>
          <w:b/>
          <w:sz w:val="32"/>
          <w:szCs w:val="32"/>
        </w:rPr>
        <w:t>Survey</w:t>
      </w:r>
    </w:p>
    <w:p w:rsidR="005A51B4" w:rsidRPr="00F50307" w:rsidRDefault="005A51B4" w:rsidP="005A51B4">
      <w:pPr>
        <w:spacing w:line="240" w:lineRule="auto"/>
      </w:pPr>
      <w:r w:rsidRPr="00F50307">
        <w:t xml:space="preserve">This </w:t>
      </w:r>
      <w:r w:rsidR="009D0052" w:rsidRPr="00F50307">
        <w:t>survey</w:t>
      </w:r>
      <w:r w:rsidRPr="00F50307">
        <w:t xml:space="preserve"> is to be used by the support team of a person with IDD when </w:t>
      </w:r>
      <w:r w:rsidR="009D0052" w:rsidRPr="00F50307">
        <w:t xml:space="preserve">a rights restriction is </w:t>
      </w:r>
      <w:r w:rsidR="00B913D6" w:rsidRPr="00F50307">
        <w:t>being used</w:t>
      </w:r>
      <w:r w:rsidR="00B913D6" w:rsidRPr="00F50307">
        <w:rPr>
          <w:color w:val="FF0000"/>
        </w:rPr>
        <w:t xml:space="preserve"> </w:t>
      </w:r>
      <w:r w:rsidR="009D0052" w:rsidRPr="00F50307">
        <w:t xml:space="preserve">OR </w:t>
      </w:r>
      <w:r w:rsidR="00F40677" w:rsidRPr="00F50307">
        <w:t>being</w:t>
      </w:r>
      <w:r w:rsidR="009D0052" w:rsidRPr="00F50307">
        <w:t xml:space="preserve"> </w:t>
      </w:r>
      <w:r w:rsidRPr="00F50307">
        <w:t>consider</w:t>
      </w:r>
      <w:r w:rsidR="00F40677" w:rsidRPr="00F50307">
        <w:t xml:space="preserve">ed for use.   </w:t>
      </w:r>
      <w:r w:rsidRPr="00F50307">
        <w:t xml:space="preserve">Even if a restrictive method is used “for health and safety,” it must be based on the results of a specialized assessment and reviewed by </w:t>
      </w:r>
      <w:r w:rsidR="009D0052" w:rsidRPr="00F50307">
        <w:t xml:space="preserve">a </w:t>
      </w:r>
      <w:r w:rsidRPr="00F50307">
        <w:t>human rights committee</w:t>
      </w:r>
      <w:r w:rsidR="00B913D6" w:rsidRPr="00F50307">
        <w:t xml:space="preserve"> </w:t>
      </w:r>
      <w:r w:rsidR="009E0880" w:rsidRPr="00F50307">
        <w:t>(either FCBDD’s or</w:t>
      </w:r>
      <w:r w:rsidR="00B913D6" w:rsidRPr="00F50307">
        <w:t xml:space="preserve"> another provider agency</w:t>
      </w:r>
      <w:r w:rsidR="009E0880" w:rsidRPr="00F50307">
        <w:t>’s</w:t>
      </w:r>
      <w:r w:rsidR="00B913D6" w:rsidRPr="00F50307">
        <w:t>)</w:t>
      </w:r>
      <w:r w:rsidRPr="00F50307">
        <w:t xml:space="preserve">.   </w:t>
      </w:r>
    </w:p>
    <w:p w:rsidR="005D387F" w:rsidRDefault="00492264" w:rsidP="00E0728E">
      <w:pPr>
        <w:spacing w:line="240" w:lineRule="auto"/>
      </w:pPr>
      <w:r w:rsidRPr="00F50307">
        <w:t>Name of individual:</w:t>
      </w:r>
      <w:r w:rsidR="00AF6FC8" w:rsidRPr="00AF6FC8">
        <w:t xml:space="preserve"> </w:t>
      </w:r>
      <w:r w:rsidR="00AF6FC8">
        <w:rPr>
          <w:u w:val="single"/>
        </w:rPr>
        <w:fldChar w:fldCharType="begin">
          <w:ffData>
            <w:name w:val="Text1"/>
            <w:enabled/>
            <w:calcOnExit w:val="0"/>
            <w:textInput/>
          </w:ffData>
        </w:fldChar>
      </w:r>
      <w:bookmarkStart w:id="0" w:name="Text1"/>
      <w:r w:rsidR="00AF6FC8">
        <w:rPr>
          <w:u w:val="single"/>
        </w:rPr>
        <w:instrText xml:space="preserve"> FORMTEXT </w:instrText>
      </w:r>
      <w:r w:rsidR="00AF6FC8">
        <w:rPr>
          <w:u w:val="single"/>
        </w:rPr>
      </w:r>
      <w:r w:rsidR="00AF6FC8">
        <w:rPr>
          <w:u w:val="single"/>
        </w:rPr>
        <w:fldChar w:fldCharType="separate"/>
      </w:r>
      <w:bookmarkStart w:id="1" w:name="_GoBack"/>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bookmarkEnd w:id="1"/>
      <w:r w:rsidR="00AF6FC8">
        <w:rPr>
          <w:u w:val="single"/>
        </w:rPr>
        <w:fldChar w:fldCharType="end"/>
      </w:r>
      <w:bookmarkEnd w:id="0"/>
      <w:r w:rsidRPr="00F50307">
        <w:t xml:space="preserve">  </w:t>
      </w:r>
      <w:r w:rsidR="00E0728E">
        <w:t xml:space="preserve">  </w:t>
      </w:r>
      <w:r w:rsidRPr="00F50307">
        <w:t>DOB:</w:t>
      </w:r>
      <w:r w:rsidR="00AF6FC8">
        <w:t xml:space="preserve"> </w:t>
      </w:r>
      <w:r w:rsidR="00AF6FC8">
        <w:rPr>
          <w:u w:val="single"/>
        </w:rPr>
        <w:fldChar w:fldCharType="begin">
          <w:ffData>
            <w:name w:val="Text2"/>
            <w:enabled/>
            <w:calcOnExit w:val="0"/>
            <w:textInput/>
          </w:ffData>
        </w:fldChar>
      </w:r>
      <w:bookmarkStart w:id="2" w:name="Text2"/>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2"/>
      <w:r w:rsidR="00E0728E">
        <w:t xml:space="preserve">    </w:t>
      </w:r>
    </w:p>
    <w:p w:rsidR="00E0728E" w:rsidRDefault="00E0728E" w:rsidP="00E0728E">
      <w:pPr>
        <w:spacing w:line="240" w:lineRule="auto"/>
      </w:pPr>
      <w:r>
        <w:t>ISP Span Dates:</w:t>
      </w:r>
      <w:r w:rsidR="005D387F">
        <w:t xml:space="preserve"> </w:t>
      </w:r>
      <w:r>
        <w:t xml:space="preserve"> </w:t>
      </w:r>
      <w:r w:rsidR="00AF6FC8">
        <w:rPr>
          <w:u w:val="single"/>
        </w:rPr>
        <w:fldChar w:fldCharType="begin">
          <w:ffData>
            <w:name w:val="Text3"/>
            <w:enabled/>
            <w:calcOnExit w:val="0"/>
            <w:textInput/>
          </w:ffData>
        </w:fldChar>
      </w:r>
      <w:bookmarkStart w:id="3" w:name="Text3"/>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3"/>
      <w:r w:rsidR="00AF6FC8">
        <w:t xml:space="preserve">  </w:t>
      </w:r>
      <w:r>
        <w:t>to</w:t>
      </w:r>
      <w:r w:rsidR="00AF6FC8">
        <w:t xml:space="preserve"> </w:t>
      </w:r>
      <w:r w:rsidR="005D387F">
        <w:t xml:space="preserve"> </w:t>
      </w:r>
      <w:r>
        <w:t xml:space="preserve"> </w:t>
      </w:r>
      <w:r w:rsidR="00AF6FC8">
        <w:rPr>
          <w:u w:val="single"/>
        </w:rPr>
        <w:fldChar w:fldCharType="begin">
          <w:ffData>
            <w:name w:val="Text4"/>
            <w:enabled/>
            <w:calcOnExit w:val="0"/>
            <w:textInput/>
          </w:ffData>
        </w:fldChar>
      </w:r>
      <w:bookmarkStart w:id="4" w:name="Text4"/>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4"/>
    </w:p>
    <w:p w:rsidR="00AE4E40" w:rsidRPr="00F50307" w:rsidRDefault="00E0728E" w:rsidP="005A51B4">
      <w:pPr>
        <w:spacing w:line="240" w:lineRule="auto"/>
      </w:pPr>
      <w:r>
        <w:t>Form completed by:</w:t>
      </w:r>
      <w:r w:rsidR="00AF6FC8">
        <w:t xml:space="preserve"> </w:t>
      </w:r>
      <w:r w:rsidR="00AF6FC8">
        <w:rPr>
          <w:u w:val="single"/>
        </w:rPr>
        <w:fldChar w:fldCharType="begin">
          <w:ffData>
            <w:name w:val="Text5"/>
            <w:enabled/>
            <w:calcOnExit w:val="0"/>
            <w:textInput/>
          </w:ffData>
        </w:fldChar>
      </w:r>
      <w:bookmarkStart w:id="5" w:name="Text5"/>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5"/>
      <w:r>
        <w:t xml:space="preserve">     Date completed:</w:t>
      </w:r>
      <w:r w:rsidR="00AF6FC8">
        <w:t xml:space="preserve"> </w:t>
      </w:r>
      <w:r>
        <w:t xml:space="preserve"> </w:t>
      </w:r>
      <w:r w:rsidR="00AF6FC8">
        <w:rPr>
          <w:u w:val="single"/>
        </w:rPr>
        <w:fldChar w:fldCharType="begin">
          <w:ffData>
            <w:name w:val="Text6"/>
            <w:enabled/>
            <w:calcOnExit w:val="0"/>
            <w:textInput/>
          </w:ffData>
        </w:fldChar>
      </w:r>
      <w:bookmarkStart w:id="6" w:name="Text6"/>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6"/>
    </w:p>
    <w:p w:rsidR="009D0052" w:rsidRPr="00F50307" w:rsidRDefault="009D0052" w:rsidP="005A51B4">
      <w:pPr>
        <w:spacing w:line="240" w:lineRule="auto"/>
      </w:pPr>
      <w:r w:rsidRPr="00F50307">
        <w:t>Name of individual’s FCBDD service coordinator:</w:t>
      </w:r>
      <w:r w:rsidR="00AF6FC8">
        <w:t xml:space="preserve"> </w:t>
      </w:r>
      <w:r w:rsidR="00AF6FC8">
        <w:rPr>
          <w:u w:val="single"/>
        </w:rPr>
        <w:fldChar w:fldCharType="begin">
          <w:ffData>
            <w:name w:val="Text7"/>
            <w:enabled/>
            <w:calcOnExit w:val="0"/>
            <w:textInput/>
          </w:ffData>
        </w:fldChar>
      </w:r>
      <w:bookmarkStart w:id="7" w:name="Text7"/>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7"/>
      <w:r w:rsidR="00E0728E">
        <w:t xml:space="preserve">  Phone: </w:t>
      </w:r>
      <w:r w:rsidR="005D387F">
        <w:t xml:space="preserve"> </w:t>
      </w:r>
      <w:r w:rsidR="00AF6FC8">
        <w:rPr>
          <w:u w:val="single"/>
        </w:rPr>
        <w:fldChar w:fldCharType="begin">
          <w:ffData>
            <w:name w:val="Text8"/>
            <w:enabled/>
            <w:calcOnExit w:val="0"/>
            <w:textInput/>
          </w:ffData>
        </w:fldChar>
      </w:r>
      <w:bookmarkStart w:id="8" w:name="Text8"/>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8"/>
    </w:p>
    <w:p w:rsidR="00AF6FC8" w:rsidRPr="00F50307" w:rsidRDefault="009A3DD7" w:rsidP="00AF6FC8">
      <w:pPr>
        <w:spacing w:after="0" w:line="240" w:lineRule="auto"/>
      </w:pPr>
      <w:r w:rsidRPr="00F50307">
        <w:t>Identify restriction in use or proposed (complete a separate survey for each)</w:t>
      </w:r>
      <w:r w:rsidR="00071344">
        <w:t>.</w:t>
      </w:r>
      <w:r w:rsidR="00AF6FC8">
        <w:t xml:space="preserve"> </w:t>
      </w:r>
      <w:r w:rsidR="00AF6FC8" w:rsidRPr="00AF6FC8">
        <w:rPr>
          <w:u w:val="single"/>
        </w:rPr>
        <w:fldChar w:fldCharType="begin">
          <w:ffData>
            <w:name w:val="Text9"/>
            <w:enabled/>
            <w:calcOnExit w:val="0"/>
            <w:textInput/>
          </w:ffData>
        </w:fldChar>
      </w:r>
      <w:bookmarkStart w:id="9" w:name="Text9"/>
      <w:r w:rsidR="00AF6FC8" w:rsidRPr="00AF6FC8">
        <w:rPr>
          <w:u w:val="single"/>
        </w:rPr>
        <w:instrText xml:space="preserve"> FORMTEXT </w:instrText>
      </w:r>
      <w:r w:rsidR="00AF6FC8" w:rsidRPr="00AF6FC8">
        <w:rPr>
          <w:u w:val="single"/>
        </w:rPr>
      </w:r>
      <w:r w:rsidR="00AF6FC8" w:rsidRPr="00AF6FC8">
        <w:rPr>
          <w:u w:val="single"/>
        </w:rPr>
        <w:fldChar w:fldCharType="separate"/>
      </w:r>
      <w:r w:rsidR="00AF6FC8" w:rsidRPr="00AF6FC8">
        <w:rPr>
          <w:noProof/>
          <w:u w:val="single"/>
        </w:rPr>
        <w:t> </w:t>
      </w:r>
      <w:r w:rsidR="00AF6FC8" w:rsidRPr="00AF6FC8">
        <w:rPr>
          <w:noProof/>
          <w:u w:val="single"/>
        </w:rPr>
        <w:t> </w:t>
      </w:r>
      <w:r w:rsidR="00AF6FC8" w:rsidRPr="00AF6FC8">
        <w:rPr>
          <w:noProof/>
          <w:u w:val="single"/>
        </w:rPr>
        <w:t> </w:t>
      </w:r>
      <w:r w:rsidR="00AF6FC8" w:rsidRPr="00AF6FC8">
        <w:rPr>
          <w:noProof/>
          <w:u w:val="single"/>
        </w:rPr>
        <w:t> </w:t>
      </w:r>
      <w:r w:rsidR="00AF6FC8" w:rsidRPr="00AF6FC8">
        <w:rPr>
          <w:noProof/>
          <w:u w:val="single"/>
        </w:rPr>
        <w:t> </w:t>
      </w:r>
      <w:r w:rsidR="00AF6FC8" w:rsidRPr="00AF6FC8">
        <w:rPr>
          <w:u w:val="single"/>
        </w:rPr>
        <w:fldChar w:fldCharType="end"/>
      </w:r>
      <w:bookmarkEnd w:id="9"/>
    </w:p>
    <w:p w:rsidR="009A3DD7" w:rsidRPr="00F50307" w:rsidRDefault="009A3DD7" w:rsidP="00AF6FC8">
      <w:pPr>
        <w:spacing w:after="0" w:line="240" w:lineRule="auto"/>
      </w:pPr>
      <w:r w:rsidRPr="00F50307">
        <w:t>Please not</w:t>
      </w:r>
      <w:r w:rsidR="00404452" w:rsidRPr="00F50307">
        <w:t>e</w:t>
      </w:r>
      <w:r w:rsidR="00F562EB" w:rsidRPr="00F50307">
        <w:t xml:space="preserve"> location</w:t>
      </w:r>
      <w:r w:rsidR="00404452" w:rsidRPr="00F50307">
        <w:t xml:space="preserve"> of restriction within ISP if already included</w:t>
      </w:r>
      <w:r w:rsidR="00F562EB" w:rsidRPr="00F50307">
        <w:t xml:space="preserve"> in </w:t>
      </w:r>
      <w:r w:rsidRPr="00F50307">
        <w:t xml:space="preserve">person’s </w:t>
      </w:r>
      <w:r w:rsidR="00404452" w:rsidRPr="00F50307">
        <w:t xml:space="preserve">plan. </w:t>
      </w:r>
      <w:r w:rsidR="00AF6FC8" w:rsidRPr="00AF6FC8">
        <w:rPr>
          <w:u w:val="single"/>
        </w:rPr>
        <w:fldChar w:fldCharType="begin">
          <w:ffData>
            <w:name w:val="Text10"/>
            <w:enabled/>
            <w:calcOnExit w:val="0"/>
            <w:textInput/>
          </w:ffData>
        </w:fldChar>
      </w:r>
      <w:bookmarkStart w:id="10" w:name="Text10"/>
      <w:r w:rsidR="00AF6FC8" w:rsidRPr="00AF6FC8">
        <w:rPr>
          <w:u w:val="single"/>
        </w:rPr>
        <w:instrText xml:space="preserve"> FORMTEXT </w:instrText>
      </w:r>
      <w:r w:rsidR="00AF6FC8" w:rsidRPr="00AF6FC8">
        <w:rPr>
          <w:u w:val="single"/>
        </w:rPr>
      </w:r>
      <w:r w:rsidR="00AF6FC8" w:rsidRPr="00AF6FC8">
        <w:rPr>
          <w:u w:val="single"/>
        </w:rPr>
        <w:fldChar w:fldCharType="separate"/>
      </w:r>
      <w:r w:rsidR="00AF6FC8" w:rsidRPr="00AF6FC8">
        <w:rPr>
          <w:noProof/>
          <w:u w:val="single"/>
        </w:rPr>
        <w:t> </w:t>
      </w:r>
      <w:r w:rsidR="00AF6FC8" w:rsidRPr="00AF6FC8">
        <w:rPr>
          <w:noProof/>
          <w:u w:val="single"/>
        </w:rPr>
        <w:t> </w:t>
      </w:r>
      <w:r w:rsidR="00AF6FC8" w:rsidRPr="00AF6FC8">
        <w:rPr>
          <w:noProof/>
          <w:u w:val="single"/>
        </w:rPr>
        <w:t> </w:t>
      </w:r>
      <w:r w:rsidR="00AF6FC8" w:rsidRPr="00AF6FC8">
        <w:rPr>
          <w:noProof/>
          <w:u w:val="single"/>
        </w:rPr>
        <w:t> </w:t>
      </w:r>
      <w:r w:rsidR="00AF6FC8" w:rsidRPr="00AF6FC8">
        <w:rPr>
          <w:noProof/>
          <w:u w:val="single"/>
        </w:rPr>
        <w:t> </w:t>
      </w:r>
      <w:r w:rsidR="00AF6FC8" w:rsidRPr="00AF6FC8">
        <w:rPr>
          <w:u w:val="single"/>
        </w:rPr>
        <w:fldChar w:fldCharType="end"/>
      </w:r>
      <w:bookmarkEnd w:id="10"/>
    </w:p>
    <w:p w:rsidR="009A3DD7" w:rsidRPr="00F50307" w:rsidRDefault="009A3DD7" w:rsidP="009A3DD7">
      <w:pPr>
        <w:spacing w:after="0" w:line="240" w:lineRule="auto"/>
      </w:pPr>
    </w:p>
    <w:p w:rsidR="00492264" w:rsidRPr="00F50307" w:rsidRDefault="00492264" w:rsidP="00E37CBE">
      <w:pPr>
        <w:pStyle w:val="ListParagraph"/>
        <w:numPr>
          <w:ilvl w:val="0"/>
          <w:numId w:val="3"/>
        </w:numPr>
        <w:spacing w:after="0" w:line="240" w:lineRule="auto"/>
        <w:ind w:left="360"/>
      </w:pPr>
      <w:r w:rsidRPr="00F50307">
        <w:t>Why is the restriction being used</w:t>
      </w:r>
      <w:r w:rsidR="002659A2" w:rsidRPr="00F50307">
        <w:t xml:space="preserve"> or proposed for use</w:t>
      </w:r>
      <w:r w:rsidRPr="00F50307">
        <w:t xml:space="preserve">? </w:t>
      </w:r>
      <w:r w:rsidR="00AF6FC8">
        <w:rPr>
          <w:u w:val="single"/>
        </w:rPr>
        <w:fldChar w:fldCharType="begin">
          <w:ffData>
            <w:name w:val="Text11"/>
            <w:enabled/>
            <w:calcOnExit w:val="0"/>
            <w:textInput/>
          </w:ffData>
        </w:fldChar>
      </w:r>
      <w:bookmarkStart w:id="11" w:name="Text11"/>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11"/>
    </w:p>
    <w:p w:rsidR="00F50307" w:rsidRDefault="00F50307" w:rsidP="00E37CBE">
      <w:pPr>
        <w:pStyle w:val="ListParagraph"/>
        <w:numPr>
          <w:ilvl w:val="0"/>
          <w:numId w:val="3"/>
        </w:numPr>
        <w:spacing w:after="0" w:line="240" w:lineRule="auto"/>
        <w:ind w:left="360"/>
        <w:rPr>
          <w:u w:val="single"/>
        </w:rPr>
      </w:pPr>
      <w:r w:rsidRPr="00F50307">
        <w:rPr>
          <w:u w:val="single"/>
        </w:rPr>
        <w:t xml:space="preserve">If a restriction is being used or proposed for use due to a need of this person’s roommate, a detailed description and impact of said restrictive support must be </w:t>
      </w:r>
      <w:r w:rsidR="000251F3">
        <w:rPr>
          <w:u w:val="single"/>
        </w:rPr>
        <w:t>included</w:t>
      </w:r>
      <w:r w:rsidRPr="00F50307">
        <w:rPr>
          <w:u w:val="single"/>
        </w:rPr>
        <w:t xml:space="preserve"> in this person’s ISP and informed consent obtained.  </w:t>
      </w:r>
    </w:p>
    <w:p w:rsidR="00E0728E" w:rsidRPr="00F50307" w:rsidRDefault="00E0728E" w:rsidP="00E0728E">
      <w:pPr>
        <w:pStyle w:val="ListParagraph"/>
        <w:spacing w:after="0" w:line="240" w:lineRule="auto"/>
        <w:ind w:left="360"/>
        <w:rPr>
          <w:u w:val="single"/>
        </w:rPr>
      </w:pPr>
    </w:p>
    <w:p w:rsidR="00F50307" w:rsidRDefault="00F50307" w:rsidP="00F50307">
      <w:pPr>
        <w:pStyle w:val="ListParagraph"/>
        <w:pBdr>
          <w:top w:val="single" w:sz="4" w:space="1" w:color="auto"/>
          <w:left w:val="single" w:sz="4" w:space="4" w:color="auto"/>
          <w:bottom w:val="single" w:sz="4" w:space="1" w:color="auto"/>
          <w:right w:val="single" w:sz="4" w:space="4" w:color="auto"/>
        </w:pBdr>
        <w:spacing w:after="0" w:line="240" w:lineRule="auto"/>
        <w:ind w:left="360"/>
        <w:jc w:val="center"/>
        <w:rPr>
          <w:b/>
          <w:sz w:val="24"/>
          <w:szCs w:val="24"/>
          <w:u w:val="single"/>
        </w:rPr>
      </w:pPr>
      <w:r w:rsidRPr="00F50307">
        <w:rPr>
          <w:b/>
          <w:sz w:val="24"/>
          <w:szCs w:val="24"/>
          <w:u w:val="single"/>
        </w:rPr>
        <w:t xml:space="preserve">IF PROPOSED OR IN USE RESTRICTIVE IS TO MEET THE NEEDS OF THIS PERSON’S ROOMMATE, STOP HERE.  BE SURE TO COMPLETE A SEPARATE SURVEY FOR THE </w:t>
      </w:r>
      <w:r w:rsidR="00E0728E">
        <w:rPr>
          <w:b/>
          <w:sz w:val="24"/>
          <w:szCs w:val="24"/>
          <w:u w:val="single"/>
        </w:rPr>
        <w:t>ROOMMATE THAT ANSWERS ITEMS 1-11</w:t>
      </w:r>
      <w:r w:rsidRPr="00F50307">
        <w:rPr>
          <w:b/>
          <w:sz w:val="24"/>
          <w:szCs w:val="24"/>
          <w:u w:val="single"/>
        </w:rPr>
        <w:t xml:space="preserve"> FOR THAT OTHER PERSON.  </w:t>
      </w:r>
    </w:p>
    <w:p w:rsidR="00492264" w:rsidRPr="00F50307" w:rsidRDefault="00126A20" w:rsidP="00E0728E">
      <w:pPr>
        <w:pStyle w:val="ListParagraph"/>
        <w:numPr>
          <w:ilvl w:val="0"/>
          <w:numId w:val="3"/>
        </w:numPr>
        <w:spacing w:after="0" w:line="240" w:lineRule="auto"/>
        <w:ind w:left="360"/>
      </w:pPr>
      <w:r w:rsidRPr="00F50307">
        <w:t>If in use, for h</w:t>
      </w:r>
      <w:r w:rsidR="00492264" w:rsidRPr="00F50307">
        <w:t>ow long</w:t>
      </w:r>
      <w:r w:rsidRPr="00F50307">
        <w:t xml:space="preserve">? </w:t>
      </w:r>
      <w:r w:rsidR="002659A2" w:rsidRPr="00F50307">
        <w:t xml:space="preserve"> </w:t>
      </w:r>
      <w:r w:rsidR="00AF6FC8">
        <w:rPr>
          <w:u w:val="single"/>
        </w:rPr>
        <w:fldChar w:fldCharType="begin">
          <w:ffData>
            <w:name w:val="Text12"/>
            <w:enabled/>
            <w:calcOnExit w:val="0"/>
            <w:textInput/>
          </w:ffData>
        </w:fldChar>
      </w:r>
      <w:bookmarkStart w:id="12" w:name="Text12"/>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12"/>
      <w:r w:rsidR="00AF6FC8">
        <w:t xml:space="preserve">  </w:t>
      </w:r>
      <w:r w:rsidR="002659A2" w:rsidRPr="00F50307">
        <w:t xml:space="preserve">days/wks/mos/yrs      </w:t>
      </w:r>
      <w:r w:rsidR="005D387F">
        <w:t xml:space="preserve">    </w:t>
      </w:r>
      <w:r w:rsidR="005D387F">
        <w:fldChar w:fldCharType="begin">
          <w:ffData>
            <w:name w:val="Check2"/>
            <w:enabled/>
            <w:calcOnExit w:val="0"/>
            <w:checkBox>
              <w:sizeAuto/>
              <w:default w:val="0"/>
            </w:checkBox>
          </w:ffData>
        </w:fldChar>
      </w:r>
      <w:bookmarkStart w:id="13" w:name="Check2"/>
      <w:r w:rsidR="005D387F">
        <w:instrText xml:space="preserve"> FORMCHECKBOX </w:instrText>
      </w:r>
      <w:r w:rsidR="00CC5A89">
        <w:fldChar w:fldCharType="separate"/>
      </w:r>
      <w:r w:rsidR="005D387F">
        <w:fldChar w:fldCharType="end"/>
      </w:r>
      <w:bookmarkEnd w:id="13"/>
      <w:r w:rsidR="005D387F">
        <w:t xml:space="preserve"> </w:t>
      </w:r>
      <w:r w:rsidR="002659A2" w:rsidRPr="00F50307">
        <w:t xml:space="preserve"> N/A</w:t>
      </w:r>
    </w:p>
    <w:p w:rsidR="005D387F" w:rsidRDefault="00E37CBE" w:rsidP="00E37CBE">
      <w:pPr>
        <w:pStyle w:val="ListParagraph"/>
        <w:numPr>
          <w:ilvl w:val="0"/>
          <w:numId w:val="3"/>
        </w:numPr>
        <w:spacing w:after="0" w:line="240" w:lineRule="auto"/>
        <w:ind w:left="360"/>
      </w:pPr>
      <w:r w:rsidRPr="00F50307">
        <w:t xml:space="preserve">Who is using this particular restriction </w:t>
      </w:r>
      <w:r w:rsidR="002659A2" w:rsidRPr="00F50307">
        <w:t>or who is team proposing will use this restriction</w:t>
      </w:r>
      <w:r w:rsidRPr="00F50307">
        <w:t>?  (i.e., parent, paid provider, other</w:t>
      </w:r>
      <w:r w:rsidR="009D0052" w:rsidRPr="00F50307">
        <w:t>.  Please indicate name &amp; relationship to individual with IDD.</w:t>
      </w:r>
      <w:r w:rsidRPr="00F50307">
        <w:t>)</w:t>
      </w:r>
      <w:r w:rsidR="002659A2" w:rsidRPr="00F50307">
        <w:t xml:space="preserve"> </w:t>
      </w:r>
    </w:p>
    <w:p w:rsidR="005D387F" w:rsidRDefault="00AF6FC8" w:rsidP="005D387F">
      <w:pPr>
        <w:spacing w:after="0" w:line="240" w:lineRule="auto"/>
        <w:ind w:left="360"/>
      </w:pPr>
      <w:r>
        <w:rPr>
          <w:u w:val="single"/>
        </w:rPr>
        <w:fldChar w:fldCharType="begin">
          <w:ffData>
            <w:name w:val="Text13"/>
            <w:enabled/>
            <w:calcOnExit w:val="0"/>
            <w:textInput/>
          </w:ffData>
        </w:fldChar>
      </w:r>
      <w:bookmarkStart w:id="14"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p>
    <w:p w:rsidR="00E37CBE" w:rsidRPr="00F50307" w:rsidRDefault="00E37CBE" w:rsidP="00E37CBE">
      <w:pPr>
        <w:pStyle w:val="ListParagraph"/>
        <w:numPr>
          <w:ilvl w:val="0"/>
          <w:numId w:val="3"/>
        </w:numPr>
        <w:spacing w:after="0" w:line="240" w:lineRule="auto"/>
        <w:ind w:left="360"/>
      </w:pPr>
      <w:r w:rsidRPr="00F50307">
        <w:t>Under what conditions is this restriction being used</w:t>
      </w:r>
      <w:r w:rsidR="002659A2" w:rsidRPr="00F50307">
        <w:t xml:space="preserve"> or will it be used? (i.e., </w:t>
      </w:r>
      <w:r w:rsidRPr="00F50307">
        <w:t>in response to a particular action or is it</w:t>
      </w:r>
      <w:r w:rsidR="002659A2" w:rsidRPr="00F50307">
        <w:t>/will it</w:t>
      </w:r>
      <w:r w:rsidRPr="00F50307">
        <w:t xml:space="preserve"> always</w:t>
      </w:r>
      <w:r w:rsidR="00126A20" w:rsidRPr="00F50307">
        <w:t xml:space="preserve"> be</w:t>
      </w:r>
      <w:r w:rsidRPr="00F50307">
        <w:t xml:space="preserve"> in place?) </w:t>
      </w:r>
      <w:r w:rsidR="00AF6FC8">
        <w:rPr>
          <w:u w:val="single"/>
        </w:rPr>
        <w:fldChar w:fldCharType="begin">
          <w:ffData>
            <w:name w:val="Text14"/>
            <w:enabled/>
            <w:calcOnExit w:val="0"/>
            <w:textInput/>
          </w:ffData>
        </w:fldChar>
      </w:r>
      <w:bookmarkStart w:id="15" w:name="Text14"/>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15"/>
    </w:p>
    <w:p w:rsidR="00E37CBE" w:rsidRPr="00F50307" w:rsidRDefault="002659A2" w:rsidP="00E37CBE">
      <w:pPr>
        <w:pStyle w:val="ListParagraph"/>
        <w:numPr>
          <w:ilvl w:val="0"/>
          <w:numId w:val="3"/>
        </w:numPr>
        <w:spacing w:after="0" w:line="240" w:lineRule="auto"/>
        <w:ind w:left="360"/>
      </w:pPr>
      <w:r w:rsidRPr="00F50307">
        <w:t>What kind of</w:t>
      </w:r>
      <w:r w:rsidR="00E37CBE" w:rsidRPr="00F50307">
        <w:t xml:space="preserve"> specialized assessment </w:t>
      </w:r>
      <w:r w:rsidRPr="00F50307">
        <w:t>was</w:t>
      </w:r>
      <w:r w:rsidR="00E37CBE" w:rsidRPr="00F50307">
        <w:t xml:space="preserve"> done to determine the appropriateness of the use of this restriction</w:t>
      </w:r>
      <w:r w:rsidRPr="00F50307">
        <w:t>/proposed restriction</w:t>
      </w:r>
      <w:r w:rsidR="00E37CBE" w:rsidRPr="00F50307">
        <w:t xml:space="preserve">?   </w:t>
      </w:r>
      <w:r w:rsidR="00AF6FC8">
        <w:rPr>
          <w:u w:val="single"/>
        </w:rPr>
        <w:fldChar w:fldCharType="begin">
          <w:ffData>
            <w:name w:val="Text15"/>
            <w:enabled/>
            <w:calcOnExit w:val="0"/>
            <w:textInput/>
          </w:ffData>
        </w:fldChar>
      </w:r>
      <w:bookmarkStart w:id="16" w:name="Text15"/>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16"/>
      <w:r w:rsidR="00AF6FC8">
        <w:t xml:space="preserve">  </w:t>
      </w:r>
      <w:r w:rsidR="00E37CBE" w:rsidRPr="00F50307">
        <w:t xml:space="preserve">By whom? </w:t>
      </w:r>
      <w:r w:rsidR="00AF6FC8">
        <w:rPr>
          <w:u w:val="single"/>
        </w:rPr>
        <w:fldChar w:fldCharType="begin">
          <w:ffData>
            <w:name w:val="Text16"/>
            <w:enabled/>
            <w:calcOnExit w:val="0"/>
            <w:textInput/>
          </w:ffData>
        </w:fldChar>
      </w:r>
      <w:bookmarkStart w:id="17" w:name="Text16"/>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17"/>
      <w:r w:rsidR="00AF6FC8">
        <w:t xml:space="preserve">  </w:t>
      </w:r>
      <w:r w:rsidR="00E37CBE" w:rsidRPr="00F50307">
        <w:t>When?</w:t>
      </w:r>
      <w:r w:rsidR="00AF6FC8">
        <w:t xml:space="preserve"> </w:t>
      </w:r>
      <w:r w:rsidR="00AF6FC8">
        <w:rPr>
          <w:u w:val="single"/>
        </w:rPr>
        <w:fldChar w:fldCharType="begin">
          <w:ffData>
            <w:name w:val="Text17"/>
            <w:enabled/>
            <w:calcOnExit w:val="0"/>
            <w:textInput/>
          </w:ffData>
        </w:fldChar>
      </w:r>
      <w:bookmarkStart w:id="18" w:name="Text17"/>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18"/>
      <w:r w:rsidR="00E37CBE" w:rsidRPr="00F50307">
        <w:t xml:space="preserve">  </w:t>
      </w:r>
      <w:r w:rsidR="00AF6FC8">
        <w:t xml:space="preserve"> </w:t>
      </w:r>
      <w:r w:rsidR="00E37CBE" w:rsidRPr="00F50307">
        <w:t xml:space="preserve">Results?  </w:t>
      </w:r>
      <w:r w:rsidR="00AF6FC8">
        <w:rPr>
          <w:u w:val="single"/>
        </w:rPr>
        <w:fldChar w:fldCharType="begin">
          <w:ffData>
            <w:name w:val="Text18"/>
            <w:enabled/>
            <w:calcOnExit w:val="0"/>
            <w:textInput/>
          </w:ffData>
        </w:fldChar>
      </w:r>
      <w:bookmarkStart w:id="19" w:name="Text18"/>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19"/>
    </w:p>
    <w:p w:rsidR="00492264" w:rsidRPr="00F50307" w:rsidRDefault="00492264" w:rsidP="00E37CBE">
      <w:pPr>
        <w:pStyle w:val="ListParagraph"/>
        <w:numPr>
          <w:ilvl w:val="0"/>
          <w:numId w:val="3"/>
        </w:numPr>
        <w:spacing w:after="0" w:line="240" w:lineRule="auto"/>
        <w:ind w:left="360"/>
      </w:pPr>
      <w:r w:rsidRPr="00F50307">
        <w:t>What else has been tried and why was it unsuccessful?</w:t>
      </w:r>
      <w:r w:rsidR="005D387F">
        <w:t xml:space="preserve"> </w:t>
      </w:r>
      <w:r w:rsidR="00AF6FC8">
        <w:rPr>
          <w:u w:val="single"/>
        </w:rPr>
        <w:fldChar w:fldCharType="begin">
          <w:ffData>
            <w:name w:val="Text19"/>
            <w:enabled/>
            <w:calcOnExit w:val="0"/>
            <w:textInput/>
          </w:ffData>
        </w:fldChar>
      </w:r>
      <w:bookmarkStart w:id="20" w:name="Text19"/>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20"/>
    </w:p>
    <w:p w:rsidR="00492264" w:rsidRDefault="00492264" w:rsidP="00E37CBE">
      <w:pPr>
        <w:pStyle w:val="ListParagraph"/>
        <w:numPr>
          <w:ilvl w:val="0"/>
          <w:numId w:val="3"/>
        </w:numPr>
        <w:spacing w:after="0" w:line="240" w:lineRule="auto"/>
        <w:ind w:left="360"/>
      </w:pPr>
      <w:r w:rsidRPr="00F50307">
        <w:t xml:space="preserve">What other </w:t>
      </w:r>
      <w:r w:rsidR="00126A20" w:rsidRPr="00F50307">
        <w:t>strategies</w:t>
      </w:r>
      <w:r w:rsidRPr="00F50307">
        <w:t xml:space="preserve"> might be used instead of </w:t>
      </w:r>
      <w:r w:rsidR="00E37CBE" w:rsidRPr="00F50307">
        <w:t>a rights restriction</w:t>
      </w:r>
      <w:r w:rsidRPr="00F50307">
        <w:t xml:space="preserve"> to support this person at this time?  </w:t>
      </w:r>
      <w:r w:rsidR="00AF6FC8" w:rsidRPr="00AF6FC8">
        <w:rPr>
          <w:u w:val="single"/>
        </w:rPr>
        <w:fldChar w:fldCharType="begin">
          <w:ffData>
            <w:name w:val="Text20"/>
            <w:enabled/>
            <w:calcOnExit w:val="0"/>
            <w:textInput/>
          </w:ffData>
        </w:fldChar>
      </w:r>
      <w:bookmarkStart w:id="21" w:name="Text20"/>
      <w:r w:rsidR="00AF6FC8" w:rsidRPr="00AF6FC8">
        <w:rPr>
          <w:u w:val="single"/>
        </w:rPr>
        <w:instrText xml:space="preserve"> FORMTEXT </w:instrText>
      </w:r>
      <w:r w:rsidR="00AF6FC8" w:rsidRPr="00AF6FC8">
        <w:rPr>
          <w:u w:val="single"/>
        </w:rPr>
      </w:r>
      <w:r w:rsidR="00AF6FC8" w:rsidRPr="00AF6FC8">
        <w:rPr>
          <w:u w:val="single"/>
        </w:rPr>
        <w:fldChar w:fldCharType="separate"/>
      </w:r>
      <w:r w:rsidR="00AF6FC8" w:rsidRPr="00AF6FC8">
        <w:rPr>
          <w:noProof/>
          <w:u w:val="single"/>
        </w:rPr>
        <w:t> </w:t>
      </w:r>
      <w:r w:rsidR="00AF6FC8" w:rsidRPr="00AF6FC8">
        <w:rPr>
          <w:noProof/>
          <w:u w:val="single"/>
        </w:rPr>
        <w:t> </w:t>
      </w:r>
      <w:r w:rsidR="00AF6FC8" w:rsidRPr="00AF6FC8">
        <w:rPr>
          <w:noProof/>
          <w:u w:val="single"/>
        </w:rPr>
        <w:t> </w:t>
      </w:r>
      <w:r w:rsidR="00AF6FC8" w:rsidRPr="00AF6FC8">
        <w:rPr>
          <w:noProof/>
          <w:u w:val="single"/>
        </w:rPr>
        <w:t> </w:t>
      </w:r>
      <w:r w:rsidR="00AF6FC8" w:rsidRPr="00AF6FC8">
        <w:rPr>
          <w:noProof/>
          <w:u w:val="single"/>
        </w:rPr>
        <w:t> </w:t>
      </w:r>
      <w:r w:rsidR="00AF6FC8" w:rsidRPr="00AF6FC8">
        <w:rPr>
          <w:u w:val="single"/>
        </w:rPr>
        <w:fldChar w:fldCharType="end"/>
      </w:r>
      <w:bookmarkEnd w:id="21"/>
    </w:p>
    <w:p w:rsidR="00345CAB" w:rsidRPr="00F50307" w:rsidRDefault="009D0052" w:rsidP="00E37CBE">
      <w:pPr>
        <w:pStyle w:val="ListParagraph"/>
        <w:numPr>
          <w:ilvl w:val="0"/>
          <w:numId w:val="3"/>
        </w:numPr>
        <w:spacing w:after="0" w:line="240" w:lineRule="auto"/>
        <w:ind w:left="360"/>
      </w:pPr>
      <w:r w:rsidRPr="00F50307">
        <w:t>Has the use of this restriction</w:t>
      </w:r>
      <w:r w:rsidR="00345CAB" w:rsidRPr="00F50307">
        <w:t>/proposed restriction</w:t>
      </w:r>
      <w:r w:rsidRPr="00F50307">
        <w:t xml:space="preserve"> been determined to be based on the individual’s actions that pose an imminent risk to his/her</w:t>
      </w:r>
      <w:r w:rsidR="00F40677" w:rsidRPr="00F50307">
        <w:t>s</w:t>
      </w:r>
      <w:r w:rsidRPr="00F50307">
        <w:t xml:space="preserve">/others’ safety? </w:t>
      </w:r>
      <w:r w:rsidR="005D387F">
        <w:t xml:space="preserve">  </w:t>
      </w:r>
      <w:r w:rsidR="005D387F">
        <w:fldChar w:fldCharType="begin">
          <w:ffData>
            <w:name w:val="Check1"/>
            <w:enabled/>
            <w:calcOnExit w:val="0"/>
            <w:checkBox>
              <w:sizeAuto/>
              <w:default w:val="0"/>
            </w:checkBox>
          </w:ffData>
        </w:fldChar>
      </w:r>
      <w:bookmarkStart w:id="22" w:name="Check1"/>
      <w:r w:rsidR="005D387F">
        <w:instrText xml:space="preserve"> FORMCHECKBOX </w:instrText>
      </w:r>
      <w:r w:rsidR="00CC5A89">
        <w:fldChar w:fldCharType="separate"/>
      </w:r>
      <w:r w:rsidR="005D387F">
        <w:fldChar w:fldCharType="end"/>
      </w:r>
      <w:bookmarkEnd w:id="22"/>
      <w:r w:rsidRPr="00F50307">
        <w:t xml:space="preserve"> </w:t>
      </w:r>
      <w:r w:rsidR="00345CAB" w:rsidRPr="00F50307">
        <w:t xml:space="preserve">YES   </w:t>
      </w:r>
      <w:r w:rsidR="005D387F">
        <w:t xml:space="preserve">  </w:t>
      </w:r>
      <w:r w:rsidR="005D387F">
        <w:fldChar w:fldCharType="begin">
          <w:ffData>
            <w:name w:val="Check3"/>
            <w:enabled/>
            <w:calcOnExit w:val="0"/>
            <w:checkBox>
              <w:sizeAuto/>
              <w:default w:val="0"/>
            </w:checkBox>
          </w:ffData>
        </w:fldChar>
      </w:r>
      <w:bookmarkStart w:id="23" w:name="Check3"/>
      <w:r w:rsidR="005D387F">
        <w:instrText xml:space="preserve"> FORMCHECKBOX </w:instrText>
      </w:r>
      <w:r w:rsidR="00CC5A89">
        <w:fldChar w:fldCharType="separate"/>
      </w:r>
      <w:r w:rsidR="005D387F">
        <w:fldChar w:fldCharType="end"/>
      </w:r>
      <w:bookmarkEnd w:id="23"/>
      <w:r w:rsidR="00345CAB" w:rsidRPr="00F50307">
        <w:t xml:space="preserve">  NO</w:t>
      </w:r>
    </w:p>
    <w:p w:rsidR="00345CAB" w:rsidRPr="00F50307" w:rsidRDefault="009D0052" w:rsidP="00345CAB">
      <w:pPr>
        <w:pStyle w:val="ListParagraph"/>
        <w:spacing w:after="0" w:line="240" w:lineRule="auto"/>
        <w:ind w:left="360"/>
      </w:pPr>
      <w:r w:rsidRPr="00F50307">
        <w:t>If so, is</w:t>
      </w:r>
      <w:r w:rsidR="00F40677" w:rsidRPr="00F50307">
        <w:t>/will</w:t>
      </w:r>
      <w:r w:rsidRPr="00F50307">
        <w:t xml:space="preserve"> the use of identified</w:t>
      </w:r>
      <w:r w:rsidR="00345CAB" w:rsidRPr="00F50307">
        <w:t>/proposed</w:t>
      </w:r>
      <w:r w:rsidR="00F40677" w:rsidRPr="00F50307">
        <w:t xml:space="preserve"> restriction being </w:t>
      </w:r>
      <w:r w:rsidRPr="00F50307">
        <w:t xml:space="preserve">monitored by a behavioral specialist? </w:t>
      </w:r>
      <w:r w:rsidR="00345CAB" w:rsidRPr="00F50307">
        <w:t xml:space="preserve">  </w:t>
      </w:r>
      <w:r w:rsidR="005D387F">
        <w:fldChar w:fldCharType="begin">
          <w:ffData>
            <w:name w:val="Check4"/>
            <w:enabled/>
            <w:calcOnExit w:val="0"/>
            <w:checkBox>
              <w:sizeAuto/>
              <w:default w:val="0"/>
            </w:checkBox>
          </w:ffData>
        </w:fldChar>
      </w:r>
      <w:bookmarkStart w:id="24" w:name="Check4"/>
      <w:r w:rsidR="005D387F">
        <w:instrText xml:space="preserve"> FORMCHECKBOX </w:instrText>
      </w:r>
      <w:r w:rsidR="00CC5A89">
        <w:fldChar w:fldCharType="separate"/>
      </w:r>
      <w:r w:rsidR="005D387F">
        <w:fldChar w:fldCharType="end"/>
      </w:r>
      <w:bookmarkEnd w:id="24"/>
      <w:r w:rsidR="00345CAB" w:rsidRPr="00F50307">
        <w:t xml:space="preserve">  YES   </w:t>
      </w:r>
      <w:r w:rsidR="005D387F">
        <w:fldChar w:fldCharType="begin">
          <w:ffData>
            <w:name w:val="Check5"/>
            <w:enabled/>
            <w:calcOnExit w:val="0"/>
            <w:checkBox>
              <w:sizeAuto/>
              <w:default w:val="0"/>
            </w:checkBox>
          </w:ffData>
        </w:fldChar>
      </w:r>
      <w:bookmarkStart w:id="25" w:name="Check5"/>
      <w:r w:rsidR="005D387F">
        <w:instrText xml:space="preserve"> FORMCHECKBOX </w:instrText>
      </w:r>
      <w:r w:rsidR="00CC5A89">
        <w:fldChar w:fldCharType="separate"/>
      </w:r>
      <w:r w:rsidR="005D387F">
        <w:fldChar w:fldCharType="end"/>
      </w:r>
      <w:bookmarkEnd w:id="25"/>
      <w:r w:rsidR="005D387F">
        <w:t xml:space="preserve"> </w:t>
      </w:r>
      <w:r w:rsidR="00345CAB" w:rsidRPr="00F50307">
        <w:t xml:space="preserve"> NO</w:t>
      </w:r>
    </w:p>
    <w:p w:rsidR="00404452" w:rsidRPr="00F50307" w:rsidRDefault="00404452" w:rsidP="00345CAB">
      <w:pPr>
        <w:pStyle w:val="ListParagraph"/>
        <w:spacing w:after="0" w:line="240" w:lineRule="auto"/>
        <w:ind w:left="360"/>
      </w:pPr>
      <w:r w:rsidRPr="00F50307">
        <w:t>If yes, p</w:t>
      </w:r>
      <w:r w:rsidR="00EE6B5B" w:rsidRPr="00F50307">
        <w:t>lease indicate</w:t>
      </w:r>
      <w:r w:rsidR="008F713D" w:rsidRPr="00F50307">
        <w:t xml:space="preserve"> name, phone #, and </w:t>
      </w:r>
      <w:r w:rsidR="00EE6B5B" w:rsidRPr="00F50307">
        <w:t xml:space="preserve">e-mail of current behavioral specialist. </w:t>
      </w:r>
    </w:p>
    <w:p w:rsidR="00404452" w:rsidRPr="00F50307" w:rsidRDefault="00404452" w:rsidP="00404452">
      <w:pPr>
        <w:pStyle w:val="ListParagraph"/>
        <w:spacing w:after="0" w:line="240" w:lineRule="auto"/>
        <w:ind w:left="360"/>
      </w:pPr>
      <w:r w:rsidRPr="00F50307">
        <w:t>If no, please indicate name, phone #, and e-mail of other professional who is</w:t>
      </w:r>
      <w:r w:rsidR="00F40677" w:rsidRPr="00F50307">
        <w:t>/will be</w:t>
      </w:r>
      <w:r w:rsidRPr="00F50307">
        <w:t xml:space="preserve"> monitoring the use of restrictive support.</w:t>
      </w:r>
    </w:p>
    <w:p w:rsidR="00345CAB" w:rsidRPr="00F50307" w:rsidRDefault="00E37CBE" w:rsidP="00404452">
      <w:pPr>
        <w:pStyle w:val="ListParagraph"/>
        <w:numPr>
          <w:ilvl w:val="0"/>
          <w:numId w:val="3"/>
        </w:numPr>
        <w:spacing w:after="0" w:line="240" w:lineRule="auto"/>
        <w:ind w:left="360"/>
      </w:pPr>
      <w:r w:rsidRPr="00F50307">
        <w:t>Has the use of this restriction been reviewed by FCBDD</w:t>
      </w:r>
      <w:r w:rsidR="00F562EB" w:rsidRPr="00F50307">
        <w:t>/other agency’s</w:t>
      </w:r>
      <w:r w:rsidRPr="00F50307">
        <w:t xml:space="preserve"> human rights committee?</w:t>
      </w:r>
      <w:r w:rsidR="005D387F">
        <w:t xml:space="preserve">   </w:t>
      </w:r>
      <w:r w:rsidR="005D387F">
        <w:fldChar w:fldCharType="begin">
          <w:ffData>
            <w:name w:val="Check6"/>
            <w:enabled/>
            <w:calcOnExit w:val="0"/>
            <w:checkBox>
              <w:sizeAuto/>
              <w:default w:val="0"/>
            </w:checkBox>
          </w:ffData>
        </w:fldChar>
      </w:r>
      <w:bookmarkStart w:id="26" w:name="Check6"/>
      <w:r w:rsidR="005D387F">
        <w:instrText xml:space="preserve"> FORMCHECKBOX </w:instrText>
      </w:r>
      <w:r w:rsidR="00CC5A89">
        <w:fldChar w:fldCharType="separate"/>
      </w:r>
      <w:r w:rsidR="005D387F">
        <w:fldChar w:fldCharType="end"/>
      </w:r>
      <w:bookmarkEnd w:id="26"/>
      <w:r w:rsidRPr="00F50307">
        <w:t xml:space="preserve">  </w:t>
      </w:r>
      <w:r w:rsidR="00345CAB" w:rsidRPr="00F50307">
        <w:t xml:space="preserve">YES    </w:t>
      </w:r>
      <w:r w:rsidR="005D387F">
        <w:fldChar w:fldCharType="begin">
          <w:ffData>
            <w:name w:val="Check7"/>
            <w:enabled/>
            <w:calcOnExit w:val="0"/>
            <w:checkBox>
              <w:sizeAuto/>
              <w:default w:val="0"/>
            </w:checkBox>
          </w:ffData>
        </w:fldChar>
      </w:r>
      <w:bookmarkStart w:id="27" w:name="Check7"/>
      <w:r w:rsidR="005D387F">
        <w:instrText xml:space="preserve"> FORMCHECKBOX </w:instrText>
      </w:r>
      <w:r w:rsidR="00CC5A89">
        <w:fldChar w:fldCharType="separate"/>
      </w:r>
      <w:r w:rsidR="005D387F">
        <w:fldChar w:fldCharType="end"/>
      </w:r>
      <w:bookmarkEnd w:id="27"/>
      <w:r w:rsidR="00345CAB" w:rsidRPr="00F50307">
        <w:t xml:space="preserve">  NO      </w:t>
      </w:r>
      <w:r w:rsidRPr="00F50307">
        <w:t xml:space="preserve">If so, when was the last review?  </w:t>
      </w:r>
      <w:r w:rsidR="00AF6FC8">
        <w:rPr>
          <w:u w:val="single"/>
        </w:rPr>
        <w:fldChar w:fldCharType="begin">
          <w:ffData>
            <w:name w:val="Text21"/>
            <w:enabled/>
            <w:calcOnExit w:val="0"/>
            <w:textInput/>
          </w:ffData>
        </w:fldChar>
      </w:r>
      <w:bookmarkStart w:id="28" w:name="Text21"/>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28"/>
      <w:r w:rsidR="00345CAB" w:rsidRPr="00F50307">
        <w:t xml:space="preserve">   If not, who on the team will contact the appropriate HRC to schedule the required review? </w:t>
      </w:r>
      <w:r w:rsidR="00AF6FC8">
        <w:rPr>
          <w:u w:val="single"/>
        </w:rPr>
        <w:fldChar w:fldCharType="begin">
          <w:ffData>
            <w:name w:val="Text22"/>
            <w:enabled/>
            <w:calcOnExit w:val="0"/>
            <w:textInput/>
          </w:ffData>
        </w:fldChar>
      </w:r>
      <w:bookmarkStart w:id="29" w:name="Text22"/>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29"/>
    </w:p>
    <w:p w:rsidR="009D0052" w:rsidRDefault="00345CAB" w:rsidP="00F50307">
      <w:pPr>
        <w:pStyle w:val="ListParagraph"/>
        <w:numPr>
          <w:ilvl w:val="0"/>
          <w:numId w:val="3"/>
        </w:numPr>
        <w:spacing w:after="0" w:line="240" w:lineRule="auto"/>
        <w:ind w:left="360"/>
      </w:pPr>
      <w:r w:rsidRPr="00F50307">
        <w:t xml:space="preserve">If the proposed restriction is deemed necessary and is incorporated into this person’s ISP, who will take responsibility for submitting required paperwork to FCBDD Psychology Dept or other agency HRC, presenting the case to HRC, and serving as the ongoing monitor of the use of this restriction?   </w:t>
      </w:r>
      <w:r w:rsidR="00AF6FC8">
        <w:rPr>
          <w:u w:val="single"/>
        </w:rPr>
        <w:fldChar w:fldCharType="begin">
          <w:ffData>
            <w:name w:val="Text23"/>
            <w:enabled/>
            <w:calcOnExit w:val="0"/>
            <w:textInput/>
          </w:ffData>
        </w:fldChar>
      </w:r>
      <w:bookmarkStart w:id="30" w:name="Text23"/>
      <w:r w:rsidR="00AF6FC8">
        <w:rPr>
          <w:u w:val="single"/>
        </w:rPr>
        <w:instrText xml:space="preserve"> FORMTEXT </w:instrText>
      </w:r>
      <w:r w:rsidR="00AF6FC8">
        <w:rPr>
          <w:u w:val="single"/>
        </w:rPr>
      </w:r>
      <w:r w:rsidR="00AF6FC8">
        <w:rPr>
          <w:u w:val="single"/>
        </w:rPr>
        <w:fldChar w:fldCharType="separate"/>
      </w:r>
      <w:r w:rsidR="00AF6FC8">
        <w:rPr>
          <w:noProof/>
          <w:u w:val="single"/>
        </w:rPr>
        <w:t> </w:t>
      </w:r>
      <w:r w:rsidR="00AF6FC8">
        <w:rPr>
          <w:noProof/>
          <w:u w:val="single"/>
        </w:rPr>
        <w:t> </w:t>
      </w:r>
      <w:r w:rsidR="00AF6FC8">
        <w:rPr>
          <w:noProof/>
          <w:u w:val="single"/>
        </w:rPr>
        <w:t> </w:t>
      </w:r>
      <w:r w:rsidR="00AF6FC8">
        <w:rPr>
          <w:noProof/>
          <w:u w:val="single"/>
        </w:rPr>
        <w:t> </w:t>
      </w:r>
      <w:r w:rsidR="00AF6FC8">
        <w:rPr>
          <w:noProof/>
          <w:u w:val="single"/>
        </w:rPr>
        <w:t> </w:t>
      </w:r>
      <w:r w:rsidR="00AF6FC8">
        <w:rPr>
          <w:u w:val="single"/>
        </w:rPr>
        <w:fldChar w:fldCharType="end"/>
      </w:r>
      <w:bookmarkEnd w:id="30"/>
    </w:p>
    <w:p w:rsidR="005D387F" w:rsidRPr="00F50307" w:rsidRDefault="005D387F" w:rsidP="005D387F">
      <w:pPr>
        <w:spacing w:after="0" w:line="240" w:lineRule="auto"/>
        <w:ind w:firstLine="360"/>
      </w:pPr>
    </w:p>
    <w:p w:rsidR="00FD3FB1" w:rsidRDefault="00FD3FB1" w:rsidP="00EE6B5B">
      <w:pPr>
        <w:pStyle w:val="ListParagraph"/>
        <w:spacing w:after="0" w:line="240" w:lineRule="auto"/>
        <w:ind w:left="360"/>
        <w:rPr>
          <w:sz w:val="24"/>
          <w:szCs w:val="24"/>
        </w:rPr>
      </w:pPr>
    </w:p>
    <w:p w:rsidR="00EE6B5B" w:rsidRPr="00FD3FB1" w:rsidRDefault="00EE6B5B" w:rsidP="00FD3FB1">
      <w:pPr>
        <w:jc w:val="right"/>
      </w:pPr>
    </w:p>
    <w:sectPr w:rsidR="00EE6B5B" w:rsidRPr="00FD3FB1" w:rsidSect="003D00D1">
      <w:head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4A" w:rsidRDefault="00C0644A" w:rsidP="00F21FB3">
      <w:pPr>
        <w:spacing w:after="0" w:line="240" w:lineRule="auto"/>
      </w:pPr>
      <w:r>
        <w:separator/>
      </w:r>
    </w:p>
  </w:endnote>
  <w:endnote w:type="continuationSeparator" w:id="0">
    <w:p w:rsidR="00C0644A" w:rsidRDefault="00C0644A" w:rsidP="00F2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4A" w:rsidRDefault="00C0644A" w:rsidP="00F21FB3">
      <w:pPr>
        <w:spacing w:after="0" w:line="240" w:lineRule="auto"/>
      </w:pPr>
      <w:r>
        <w:separator/>
      </w:r>
    </w:p>
  </w:footnote>
  <w:footnote w:type="continuationSeparator" w:id="0">
    <w:p w:rsidR="00C0644A" w:rsidRDefault="00C0644A" w:rsidP="00F21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06" w:rsidRPr="009938EC" w:rsidRDefault="00135906">
    <w:pPr>
      <w:pStyle w:val="Header"/>
      <w:rPr>
        <w:sz w:val="18"/>
        <w:szCs w:val="18"/>
      </w:rPr>
    </w:pPr>
    <w:r w:rsidRPr="009938EC">
      <w:rPr>
        <w:sz w:val="18"/>
        <w:szCs w:val="18"/>
      </w:rPr>
      <w:t>FCBDD</w:t>
    </w:r>
  </w:p>
  <w:p w:rsidR="00135906" w:rsidRPr="009938EC" w:rsidRDefault="00C648B8" w:rsidP="00135906">
    <w:pPr>
      <w:pStyle w:val="Footer"/>
      <w:rPr>
        <w:sz w:val="18"/>
        <w:szCs w:val="18"/>
      </w:rPr>
    </w:pPr>
    <w:r>
      <w:rPr>
        <w:sz w:val="18"/>
        <w:szCs w:val="18"/>
      </w:rPr>
      <w:t>January 2018</w:t>
    </w:r>
  </w:p>
  <w:p w:rsidR="00135906" w:rsidRDefault="00135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76198"/>
    <w:multiLevelType w:val="hybridMultilevel"/>
    <w:tmpl w:val="857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331AA"/>
    <w:multiLevelType w:val="hybridMultilevel"/>
    <w:tmpl w:val="95FC9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2694E"/>
    <w:multiLevelType w:val="hybridMultilevel"/>
    <w:tmpl w:val="6A56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C73C9"/>
    <w:multiLevelType w:val="hybridMultilevel"/>
    <w:tmpl w:val="FFCE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9B3BF7"/>
    <w:multiLevelType w:val="hybridMultilevel"/>
    <w:tmpl w:val="3FFAB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wrvmjrN/Z+9I7XSZenYlLrS4DiR64YQ0qoWzUmB3+OYVTEqit5UhkXwHCslStP9bqwixtL39umkdwQ2M1Mzv1A==" w:salt="9t4QGXG1D15mcNY8iNjxXg=="/>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F2"/>
    <w:rsid w:val="000124E1"/>
    <w:rsid w:val="000251F3"/>
    <w:rsid w:val="00060DD8"/>
    <w:rsid w:val="00071344"/>
    <w:rsid w:val="000C031A"/>
    <w:rsid w:val="00126A20"/>
    <w:rsid w:val="00135906"/>
    <w:rsid w:val="001414CE"/>
    <w:rsid w:val="0018183D"/>
    <w:rsid w:val="00255787"/>
    <w:rsid w:val="00263271"/>
    <w:rsid w:val="00264172"/>
    <w:rsid w:val="00264824"/>
    <w:rsid w:val="002659A2"/>
    <w:rsid w:val="002A312B"/>
    <w:rsid w:val="002C78A0"/>
    <w:rsid w:val="00345CAB"/>
    <w:rsid w:val="003B21D7"/>
    <w:rsid w:val="003D00D1"/>
    <w:rsid w:val="00404452"/>
    <w:rsid w:val="00492264"/>
    <w:rsid w:val="00543628"/>
    <w:rsid w:val="00592DAF"/>
    <w:rsid w:val="005A51B4"/>
    <w:rsid w:val="005D387F"/>
    <w:rsid w:val="006328E8"/>
    <w:rsid w:val="00696297"/>
    <w:rsid w:val="007512C1"/>
    <w:rsid w:val="00782000"/>
    <w:rsid w:val="007C54D8"/>
    <w:rsid w:val="007D5268"/>
    <w:rsid w:val="008A1C95"/>
    <w:rsid w:val="008C0D72"/>
    <w:rsid w:val="008D6BF9"/>
    <w:rsid w:val="008F713D"/>
    <w:rsid w:val="009938EC"/>
    <w:rsid w:val="009A3DD7"/>
    <w:rsid w:val="009B40C3"/>
    <w:rsid w:val="009D0052"/>
    <w:rsid w:val="009D6411"/>
    <w:rsid w:val="009E0880"/>
    <w:rsid w:val="00AC1C1B"/>
    <w:rsid w:val="00AC7E60"/>
    <w:rsid w:val="00AE4E40"/>
    <w:rsid w:val="00AF6FC8"/>
    <w:rsid w:val="00B010CD"/>
    <w:rsid w:val="00B13F82"/>
    <w:rsid w:val="00B73338"/>
    <w:rsid w:val="00B84650"/>
    <w:rsid w:val="00B913D6"/>
    <w:rsid w:val="00BC0353"/>
    <w:rsid w:val="00BD06F5"/>
    <w:rsid w:val="00BD5678"/>
    <w:rsid w:val="00C0644A"/>
    <w:rsid w:val="00C547B6"/>
    <w:rsid w:val="00C55EE2"/>
    <w:rsid w:val="00C648B8"/>
    <w:rsid w:val="00C64FBD"/>
    <w:rsid w:val="00C675ED"/>
    <w:rsid w:val="00CC5A89"/>
    <w:rsid w:val="00D42F5E"/>
    <w:rsid w:val="00D65D34"/>
    <w:rsid w:val="00DB2916"/>
    <w:rsid w:val="00E05ACC"/>
    <w:rsid w:val="00E0728E"/>
    <w:rsid w:val="00E16B6E"/>
    <w:rsid w:val="00E37CBE"/>
    <w:rsid w:val="00E4728E"/>
    <w:rsid w:val="00E70122"/>
    <w:rsid w:val="00EC3B88"/>
    <w:rsid w:val="00ED6AF0"/>
    <w:rsid w:val="00EE6B5B"/>
    <w:rsid w:val="00EE7B62"/>
    <w:rsid w:val="00F21FB3"/>
    <w:rsid w:val="00F40677"/>
    <w:rsid w:val="00F50307"/>
    <w:rsid w:val="00F55D50"/>
    <w:rsid w:val="00F562EB"/>
    <w:rsid w:val="00F71AF2"/>
    <w:rsid w:val="00FC080C"/>
    <w:rsid w:val="00FD3FB1"/>
    <w:rsid w:val="00FF5B4B"/>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B15420F7-7CB5-4F7F-8534-69951BF9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AF2"/>
    <w:pPr>
      <w:ind w:left="720"/>
      <w:contextualSpacing/>
    </w:pPr>
  </w:style>
  <w:style w:type="paragraph" w:styleId="Header">
    <w:name w:val="header"/>
    <w:basedOn w:val="Normal"/>
    <w:link w:val="HeaderChar"/>
    <w:uiPriority w:val="99"/>
    <w:unhideWhenUsed/>
    <w:rsid w:val="00F21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FB3"/>
  </w:style>
  <w:style w:type="paragraph" w:styleId="Footer">
    <w:name w:val="footer"/>
    <w:basedOn w:val="Normal"/>
    <w:link w:val="FooterChar"/>
    <w:uiPriority w:val="99"/>
    <w:unhideWhenUsed/>
    <w:rsid w:val="00F21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FB3"/>
  </w:style>
  <w:style w:type="character" w:customStyle="1" w:styleId="hwc">
    <w:name w:val="hwc"/>
    <w:basedOn w:val="DefaultParagraphFont"/>
    <w:rsid w:val="005A51B4"/>
  </w:style>
  <w:style w:type="paragraph" w:styleId="BalloonText">
    <w:name w:val="Balloon Text"/>
    <w:basedOn w:val="Normal"/>
    <w:link w:val="BalloonTextChar"/>
    <w:uiPriority w:val="99"/>
    <w:semiHidden/>
    <w:unhideWhenUsed/>
    <w:rsid w:val="000C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1A"/>
    <w:rPr>
      <w:rFonts w:ascii="Tahoma" w:hAnsi="Tahoma" w:cs="Tahoma"/>
      <w:sz w:val="16"/>
      <w:szCs w:val="16"/>
    </w:rPr>
  </w:style>
  <w:style w:type="character" w:styleId="Hyperlink">
    <w:name w:val="Hyperlink"/>
    <w:basedOn w:val="DefaultParagraphFont"/>
    <w:uiPriority w:val="99"/>
    <w:unhideWhenUsed/>
    <w:rsid w:val="00696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252320">
      <w:bodyDiv w:val="1"/>
      <w:marLeft w:val="0"/>
      <w:marRight w:val="0"/>
      <w:marTop w:val="0"/>
      <w:marBottom w:val="0"/>
      <w:divBdr>
        <w:top w:val="none" w:sz="0" w:space="0" w:color="auto"/>
        <w:left w:val="none" w:sz="0" w:space="0" w:color="auto"/>
        <w:bottom w:val="none" w:sz="0" w:space="0" w:color="auto"/>
        <w:right w:val="none" w:sz="0" w:space="0" w:color="auto"/>
      </w:divBdr>
      <w:divsChild>
        <w:div w:id="536821097">
          <w:marLeft w:val="0"/>
          <w:marRight w:val="0"/>
          <w:marTop w:val="100"/>
          <w:marBottom w:val="15"/>
          <w:divBdr>
            <w:top w:val="none" w:sz="0" w:space="0" w:color="auto"/>
            <w:left w:val="single" w:sz="6" w:space="0" w:color="EAEAEA"/>
            <w:bottom w:val="none" w:sz="0" w:space="0" w:color="auto"/>
            <w:right w:val="single" w:sz="6" w:space="0" w:color="EAEAEA"/>
          </w:divBdr>
          <w:divsChild>
            <w:div w:id="2006319752">
              <w:marLeft w:val="0"/>
              <w:marRight w:val="0"/>
              <w:marTop w:val="100"/>
              <w:marBottom w:val="100"/>
              <w:divBdr>
                <w:top w:val="none" w:sz="0" w:space="0" w:color="auto"/>
                <w:left w:val="none" w:sz="0" w:space="0" w:color="auto"/>
                <w:bottom w:val="none" w:sz="0" w:space="0" w:color="auto"/>
                <w:right w:val="none" w:sz="0" w:space="0" w:color="auto"/>
              </w:divBdr>
              <w:divsChild>
                <w:div w:id="1134327829">
                  <w:marLeft w:val="0"/>
                  <w:marRight w:val="0"/>
                  <w:marTop w:val="225"/>
                  <w:marBottom w:val="0"/>
                  <w:divBdr>
                    <w:top w:val="none" w:sz="0" w:space="0" w:color="auto"/>
                    <w:left w:val="none" w:sz="0" w:space="0" w:color="auto"/>
                    <w:bottom w:val="none" w:sz="0" w:space="0" w:color="auto"/>
                    <w:right w:val="none" w:sz="0" w:space="0" w:color="auto"/>
                  </w:divBdr>
                  <w:divsChild>
                    <w:div w:id="731543605">
                      <w:marLeft w:val="0"/>
                      <w:marRight w:val="0"/>
                      <w:marTop w:val="0"/>
                      <w:marBottom w:val="0"/>
                      <w:divBdr>
                        <w:top w:val="none" w:sz="0" w:space="0" w:color="auto"/>
                        <w:left w:val="none" w:sz="0" w:space="0" w:color="auto"/>
                        <w:bottom w:val="none" w:sz="0" w:space="0" w:color="auto"/>
                        <w:right w:val="none" w:sz="0" w:space="0" w:color="auto"/>
                      </w:divBdr>
                      <w:divsChild>
                        <w:div w:id="1367944810">
                          <w:marLeft w:val="0"/>
                          <w:marRight w:val="0"/>
                          <w:marTop w:val="0"/>
                          <w:marBottom w:val="0"/>
                          <w:divBdr>
                            <w:top w:val="none" w:sz="0" w:space="0" w:color="auto"/>
                            <w:left w:val="none" w:sz="0" w:space="0" w:color="auto"/>
                            <w:bottom w:val="none" w:sz="0" w:space="0" w:color="auto"/>
                            <w:right w:val="none" w:sz="0" w:space="0" w:color="auto"/>
                          </w:divBdr>
                          <w:divsChild>
                            <w:div w:id="160121399">
                              <w:marLeft w:val="0"/>
                              <w:marRight w:val="0"/>
                              <w:marTop w:val="0"/>
                              <w:marBottom w:val="0"/>
                              <w:divBdr>
                                <w:top w:val="none" w:sz="0" w:space="0" w:color="auto"/>
                                <w:left w:val="none" w:sz="0" w:space="0" w:color="auto"/>
                                <w:bottom w:val="none" w:sz="0" w:space="0" w:color="auto"/>
                                <w:right w:val="none" w:sz="0" w:space="0" w:color="auto"/>
                              </w:divBdr>
                              <w:divsChild>
                                <w:div w:id="1284724565">
                                  <w:marLeft w:val="0"/>
                                  <w:marRight w:val="0"/>
                                  <w:marTop w:val="0"/>
                                  <w:marBottom w:val="0"/>
                                  <w:divBdr>
                                    <w:top w:val="none" w:sz="0" w:space="0" w:color="auto"/>
                                    <w:left w:val="none" w:sz="0" w:space="0" w:color="auto"/>
                                    <w:bottom w:val="none" w:sz="0" w:space="0" w:color="auto"/>
                                    <w:right w:val="none" w:sz="0" w:space="0" w:color="auto"/>
                                  </w:divBdr>
                                  <w:divsChild>
                                    <w:div w:id="1875534787">
                                      <w:marLeft w:val="0"/>
                                      <w:marRight w:val="0"/>
                                      <w:marTop w:val="0"/>
                                      <w:marBottom w:val="0"/>
                                      <w:divBdr>
                                        <w:top w:val="none" w:sz="0" w:space="0" w:color="auto"/>
                                        <w:left w:val="none" w:sz="0" w:space="0" w:color="auto"/>
                                        <w:bottom w:val="none" w:sz="0" w:space="0" w:color="auto"/>
                                        <w:right w:val="none" w:sz="0" w:space="0" w:color="auto"/>
                                      </w:divBdr>
                                      <w:divsChild>
                                        <w:div w:id="2125271928">
                                          <w:marLeft w:val="0"/>
                                          <w:marRight w:val="0"/>
                                          <w:marTop w:val="0"/>
                                          <w:marBottom w:val="0"/>
                                          <w:divBdr>
                                            <w:top w:val="single" w:sz="6" w:space="5" w:color="E4E4E4"/>
                                            <w:left w:val="none" w:sz="0" w:space="0" w:color="auto"/>
                                            <w:bottom w:val="none" w:sz="0" w:space="0" w:color="auto"/>
                                            <w:right w:val="none" w:sz="0" w:space="0" w:color="auto"/>
                                          </w:divBdr>
                                          <w:divsChild>
                                            <w:div w:id="1543132519">
                                              <w:marLeft w:val="0"/>
                                              <w:marRight w:val="0"/>
                                              <w:marTop w:val="0"/>
                                              <w:marBottom w:val="0"/>
                                              <w:divBdr>
                                                <w:top w:val="none" w:sz="0" w:space="0" w:color="auto"/>
                                                <w:left w:val="none" w:sz="0" w:space="0" w:color="auto"/>
                                                <w:bottom w:val="none" w:sz="0" w:space="0" w:color="auto"/>
                                                <w:right w:val="none" w:sz="0" w:space="0" w:color="auto"/>
                                              </w:divBdr>
                                              <w:divsChild>
                                                <w:div w:id="569997967">
                                                  <w:marLeft w:val="0"/>
                                                  <w:marRight w:val="0"/>
                                                  <w:marTop w:val="0"/>
                                                  <w:marBottom w:val="0"/>
                                                  <w:divBdr>
                                                    <w:top w:val="none" w:sz="0" w:space="0" w:color="auto"/>
                                                    <w:left w:val="none" w:sz="0" w:space="0" w:color="auto"/>
                                                    <w:bottom w:val="none" w:sz="0" w:space="0" w:color="auto"/>
                                                    <w:right w:val="none" w:sz="0" w:space="0" w:color="auto"/>
                                                  </w:divBdr>
                                                  <w:divsChild>
                                                    <w:div w:id="309093584">
                                                      <w:marLeft w:val="0"/>
                                                      <w:marRight w:val="0"/>
                                                      <w:marTop w:val="0"/>
                                                      <w:marBottom w:val="0"/>
                                                      <w:divBdr>
                                                        <w:top w:val="none" w:sz="0" w:space="0" w:color="auto"/>
                                                        <w:left w:val="none" w:sz="0" w:space="0" w:color="auto"/>
                                                        <w:bottom w:val="none" w:sz="0" w:space="0" w:color="auto"/>
                                                        <w:right w:val="none" w:sz="0" w:space="0" w:color="auto"/>
                                                      </w:divBdr>
                                                      <w:divsChild>
                                                        <w:div w:id="1355309630">
                                                          <w:marLeft w:val="0"/>
                                                          <w:marRight w:val="0"/>
                                                          <w:marTop w:val="0"/>
                                                          <w:marBottom w:val="0"/>
                                                          <w:divBdr>
                                                            <w:top w:val="none" w:sz="0" w:space="0" w:color="auto"/>
                                                            <w:left w:val="none" w:sz="0" w:space="0" w:color="auto"/>
                                                            <w:bottom w:val="none" w:sz="0" w:space="0" w:color="auto"/>
                                                            <w:right w:val="none" w:sz="0" w:space="0" w:color="auto"/>
                                                          </w:divBdr>
                                                          <w:divsChild>
                                                            <w:div w:id="901133224">
                                                              <w:marLeft w:val="0"/>
                                                              <w:marRight w:val="0"/>
                                                              <w:marTop w:val="0"/>
                                                              <w:marBottom w:val="0"/>
                                                              <w:divBdr>
                                                                <w:top w:val="none" w:sz="0" w:space="0" w:color="auto"/>
                                                                <w:left w:val="none" w:sz="0" w:space="0" w:color="auto"/>
                                                                <w:bottom w:val="none" w:sz="0" w:space="0" w:color="auto"/>
                                                                <w:right w:val="none" w:sz="0" w:space="0" w:color="auto"/>
                                                              </w:divBdr>
                                                              <w:divsChild>
                                                                <w:div w:id="1340546605">
                                                                  <w:marLeft w:val="0"/>
                                                                  <w:marRight w:val="0"/>
                                                                  <w:marTop w:val="0"/>
                                                                  <w:marBottom w:val="0"/>
                                                                  <w:divBdr>
                                                                    <w:top w:val="none" w:sz="0" w:space="0" w:color="auto"/>
                                                                    <w:left w:val="none" w:sz="0" w:space="0" w:color="auto"/>
                                                                    <w:bottom w:val="none" w:sz="0" w:space="0" w:color="auto"/>
                                                                    <w:right w:val="none" w:sz="0" w:space="0" w:color="auto"/>
                                                                  </w:divBdr>
                                                                  <w:divsChild>
                                                                    <w:div w:id="791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23CB26E7.dotm</Template>
  <TotalTime>1</TotalTime>
  <Pages>1</Pages>
  <Words>528</Words>
  <Characters>3012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Franklin County Board of MRDD</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aray</dc:creator>
  <cp:lastModifiedBy>Lindsay Harding</cp:lastModifiedBy>
  <cp:revision>2</cp:revision>
  <cp:lastPrinted>2015-07-08T14:51:00Z</cp:lastPrinted>
  <dcterms:created xsi:type="dcterms:W3CDTF">2018-02-12T18:20:00Z</dcterms:created>
  <dcterms:modified xsi:type="dcterms:W3CDTF">2018-02-12T18:20:00Z</dcterms:modified>
</cp:coreProperties>
</file>